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AF" w:rsidRPr="007D74F2" w:rsidRDefault="00033FAF" w:rsidP="00033FAF">
      <w:pPr>
        <w:pStyle w:val="Akapitzlist"/>
        <w:rPr>
          <w:color w:val="000000"/>
        </w:rPr>
      </w:pPr>
      <w:bookmarkStart w:id="0" w:name="_GoBack"/>
      <w:r w:rsidRPr="00B00C28">
        <w:rPr>
          <w:color w:val="000000"/>
        </w:rPr>
        <w:t xml:space="preserve">Załącznik nr 6 </w:t>
      </w:r>
      <w:r w:rsidRPr="008D0305">
        <w:rPr>
          <w:color w:val="000000"/>
        </w:rPr>
        <w:t>–</w:t>
      </w:r>
      <w:r w:rsidRPr="00B00C28">
        <w:rPr>
          <w:color w:val="000000"/>
        </w:rPr>
        <w:t xml:space="preserve"> wzór sprawozdania z grantu konferencyjnego</w:t>
      </w:r>
    </w:p>
    <w:bookmarkEnd w:id="0"/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jc w:val="center"/>
        <w:rPr>
          <w:b/>
          <w:color w:val="000000"/>
        </w:rPr>
      </w:pPr>
      <w:r w:rsidRPr="00B00C28">
        <w:rPr>
          <w:b/>
          <w:color w:val="000000"/>
        </w:rPr>
        <w:t xml:space="preserve">Sprawozdanie z realizacji grantu konferencyjnego </w:t>
      </w:r>
      <w:r w:rsidRPr="008D0305">
        <w:rPr>
          <w:b/>
          <w:color w:val="000000"/>
        </w:rPr>
        <w:br/>
      </w:r>
      <w:r w:rsidRPr="00B00C28">
        <w:rPr>
          <w:b/>
          <w:color w:val="000000"/>
        </w:rPr>
        <w:t>w ramach projektu Regionalna Inicjatywa Doskonałości</w:t>
      </w: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Wnioskodawca </w:t>
      </w:r>
      <w:r w:rsidRPr="008D0305">
        <w:rPr>
          <w:color w:val="000000"/>
          <w:sz w:val="18"/>
          <w:szCs w:val="18"/>
        </w:rPr>
        <w:t>(imię, nazwisko, stanowisko)</w:t>
      </w:r>
      <w:r w:rsidRPr="00B00C28">
        <w:rPr>
          <w:color w:val="000000"/>
        </w:rPr>
        <w:t xml:space="preserve">: </w:t>
      </w: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Tytuł artykułu:</w:t>
      </w: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Nazwa konferencji:</w:t>
      </w: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Czas trwania i miejsce konferencji</w:t>
      </w: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Zestawienie kosztów realizacji grantu</w:t>
      </w:r>
    </w:p>
    <w:tbl>
      <w:tblPr>
        <w:tblW w:w="6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186"/>
        <w:gridCol w:w="2186"/>
      </w:tblGrid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Rodzaj wydatku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Planowany koszt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Poniesiony koszt</w:t>
            </w:r>
          </w:p>
        </w:tc>
      </w:tr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Opłata konferencyjna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dojazdu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noclegu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diet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033FAF" w:rsidRPr="00D9282A" w:rsidTr="00B00C28">
        <w:trPr>
          <w:jc w:val="center"/>
        </w:trPr>
        <w:tc>
          <w:tcPr>
            <w:tcW w:w="2408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Razem</w:t>
            </w: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2186" w:type="dxa"/>
          </w:tcPr>
          <w:p w:rsidR="00033FAF" w:rsidRPr="007D74F2" w:rsidRDefault="00033FA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</w:tbl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Kalkulacja poniesionych kosztów realizacji grantu:</w:t>
      </w: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rPr>
          <w:color w:val="000000"/>
        </w:rPr>
      </w:pP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…………………………………..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grantu)</w:t>
      </w: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Sprawozdanie poprawne/ niepoprawne formalnie. 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pracownika biura projektu)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Decyzja kierownika projektu:  </w:t>
      </w:r>
    </w:p>
    <w:p w:rsidR="00033FAF" w:rsidRPr="007D74F2" w:rsidRDefault="00033FAF" w:rsidP="00033FAF">
      <w:pPr>
        <w:pStyle w:val="Akapitzlist"/>
        <w:rPr>
          <w:color w:val="000000"/>
        </w:rPr>
      </w:pPr>
      <w:r w:rsidRPr="00B00C28">
        <w:rPr>
          <w:color w:val="000000"/>
        </w:rPr>
        <w:t>Akceptuję sprawozdanie/ Nie akceptuję sprawozdania.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projektu)</w:t>
      </w:r>
    </w:p>
    <w:p w:rsidR="00033FAF" w:rsidRPr="007D74F2" w:rsidRDefault="00033FAF" w:rsidP="00033FA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033FAF" w:rsidRPr="007D74F2" w:rsidRDefault="00033FAF" w:rsidP="00033FAF">
      <w:pPr>
        <w:pStyle w:val="Akapitzlist"/>
        <w:spacing w:after="0" w:line="240" w:lineRule="auto"/>
        <w:rPr>
          <w:color w:val="000000"/>
          <w:sz w:val="16"/>
          <w:szCs w:val="16"/>
        </w:rPr>
      </w:pPr>
    </w:p>
    <w:p w:rsidR="00033FAF" w:rsidRPr="007D74F2" w:rsidRDefault="00033FAF" w:rsidP="00033FA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Załączniki: </w:t>
      </w:r>
    </w:p>
    <w:p w:rsidR="00417255" w:rsidRPr="00033FAF" w:rsidRDefault="00033FAF" w:rsidP="00033FAF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Kopia artykułu zamieszczonego w materiałach konferencyjnych</w:t>
      </w:r>
    </w:p>
    <w:sectPr w:rsidR="00417255" w:rsidRPr="0003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02B"/>
    <w:multiLevelType w:val="hybridMultilevel"/>
    <w:tmpl w:val="F084C1DA"/>
    <w:lvl w:ilvl="0" w:tplc="F3300C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7B165B3"/>
    <w:multiLevelType w:val="hybridMultilevel"/>
    <w:tmpl w:val="90302C8E"/>
    <w:lvl w:ilvl="0" w:tplc="FB06CA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AF"/>
    <w:rsid w:val="00033FAF"/>
    <w:rsid w:val="00DE104F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A5A4"/>
  <w15:chartTrackingRefBased/>
  <w15:docId w15:val="{C449E0C8-88B3-449E-B567-8BBD9A10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FA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33F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</dc:creator>
  <cp:keywords/>
  <dc:description/>
  <cp:lastModifiedBy>KBD</cp:lastModifiedBy>
  <cp:revision>1</cp:revision>
  <dcterms:created xsi:type="dcterms:W3CDTF">2019-02-11T14:25:00Z</dcterms:created>
  <dcterms:modified xsi:type="dcterms:W3CDTF">2019-02-11T14:26:00Z</dcterms:modified>
</cp:coreProperties>
</file>